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2240" w:type="dxa"/>
        <w:tblInd w:w="-1224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1440"/>
        <w:gridCol w:w="9360"/>
        <w:gridCol w:w="1440"/>
      </w:tblGrid>
      <w:tr>
        <w:trPr>
          <w:trHeight w:val="180" w:hRule="exact"/>
        </w:trPr>
        <w:tc>
          <w:tcPr>
            <w:tcW w:type="dxa" w:w="1440"/>
            <w:shd w:val="clear" w:color="auto" w:fill="BE185D"/>
          </w:tcPr>
          <w:p>
            <w:pPr>
              <w:spacing w:before="0" w:after="0" w:line="240" w:lineRule="auto"/>
              <w:rPr>
                <w:sz w:val="2"/>
              </w:rPr>
            </w:pPr>
          </w:p>
        </w:tc>
        <w:tc>
          <w:tcPr>
            <w:tcW w:type="dxa" w:w="9360"/>
          </w:tcPr>
          <w:p>
            <w:pPr>
              <w:spacing w:before="0" w:after="0" w:line="240" w:lineRule="auto"/>
              <w:rPr>
                <w:sz w:val="2"/>
              </w:rPr>
            </w:pPr>
          </w:p>
        </w:tc>
        <w:tc>
          <w:tcPr>
            <w:tcW w:type="dxa" w:w="1440"/>
            <w:shd w:val="clear" w:color="auto" w:fill="101418"/>
          </w:tcPr>
          <w:p>
            <w:pPr>
              <w:spacing w:before="0" w:after="0" w:line="240" w:lineRule="auto"/>
              <w:rPr>
                <w:sz w:val="2"/>
              </w:rPr>
            </w:pPr>
          </w:p>
        </w:tc>
      </w:tr>
    </w:tbl>
    <w:p>
      <w:pPr>
        <w:spacing w:after="0" w:before="0" w:line="200" w:lineRule="exact"/>
        <w:rPr>
          <w:sz w:val="20"/>
        </w:rPr>
      </w:pPr>
    </w:p>
    <w:tbl>
      <w:tblPr>
        <w:tblW w:w="97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5184"/>
        <w:gridCol w:w="4608"/>
      </w:tblGrid>
      <w:tr>
        <w:tc>
          <w:tcPr>
            <w:tcW w:type="dxa" w:w="5184"/>
          </w:tcPr>
          <w:p>
            <w:pPr>
              <w:spacing w:before="0" w:after="40" w:line="240" w:lineRule="auto"/>
            </w:pPr>
            <w:r>
              <w:rPr>
                <w:rFonts w:ascii="Georgia" w:hAnsi="Georgia" w:cs="Georgia" w:eastAsia="Georgia"/>
                <w:b/>
                <w:i w:val="0"/>
                <w:color w:val="6B7280"/>
                <w:spacing w:val="18"/>
                <w:sz w:val="15"/>
              </w:rPr>
              <w:t>FROM</w:t>
            </w:r>
          </w:p>
          <w:p>
            <w:pPr>
              <w:spacing w:before="0" w:after="60" w:line="240" w:lineRule="auto"/>
              <w:rPr>
                <w:sz w:val="19"/>
              </w:rPr>
            </w:pPr>
          </w:p>
          <w:p>
            <w:pPr>
              <w:spacing w:before="0" w:after="60" w:line="240" w:lineRule="auto"/>
              <w:rPr>
                <w:sz w:val="19"/>
              </w:rPr>
            </w:pPr>
          </w:p>
          <w:p>
            <w:pPr>
              <w:spacing w:before="0" w:after="60" w:line="240" w:lineRule="auto"/>
              <w:rPr>
                <w:sz w:val="19"/>
              </w:rPr>
            </w:pPr>
          </w:p>
        </w:tc>
        <w:tc>
          <w:tcPr>
            <w:tcW w:type="dxa" w:w="4608"/>
          </w:tcPr>
          <w:p>
            <w:pPr>
              <w:spacing w:before="0" w:after="40" w:line="240" w:lineRule="auto"/>
              <w:jc w:val="right"/>
            </w:pPr>
            <w:r>
              <w:rPr>
                <w:rFonts w:ascii="Georgia" w:hAnsi="Georgia" w:cs="Georgia" w:eastAsia="Georgia"/>
                <w:b/>
                <w:i w:val="0"/>
                <w:color w:val="111418"/>
                <w:spacing w:val="28"/>
                <w:sz w:val="68"/>
              </w:rPr>
              <w:t>INVOICE</w:t>
            </w:r>
          </w:p>
          <w:p>
            <w:pPr>
              <w:spacing w:before="60" w:after="20" w:line="240" w:lineRule="auto"/>
              <w:jc w:val="right"/>
            </w:pPr>
            <w:r>
              <w:rPr>
                <w:rFonts w:ascii="Georgia" w:hAnsi="Georgia" w:cs="Georgia" w:eastAsia="Georgia"/>
                <w:b/>
                <w:i w:val="0"/>
                <w:color w:val="6B7280"/>
                <w:spacing w:val="18"/>
                <w:sz w:val="15"/>
              </w:rPr>
              <w:t>INVOICE NO.</w:t>
            </w:r>
          </w:p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</w:tbl>
    <w:tbl>
      <w:tblPr>
        <w:tblW w:w="97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3264"/>
        <w:gridCol w:w="3264"/>
        <w:gridCol w:w="3264"/>
      </w:tblGrid>
      <w:tr>
        <w:tc>
          <w:tcPr>
            <w:tcW w:type="dxa" w:w="3264"/>
            <w:tcBorders>
              <w:bottom w:val="single" w:sz="6" w:space="0" w:color="E3E6EA"/>
            </w:tcBorders>
            <w:tcMar>
              <w:top w:w="72" w:type="dxa"/>
              <w:left w:w="0" w:type="dxa"/>
              <w:bottom w:w="101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Georgia" w:hAnsi="Georgia" w:cs="Georgia" w:eastAsia="Georgia"/>
                <w:b/>
                <w:i w:val="0"/>
                <w:color w:val="111418"/>
                <w:spacing w:val="18"/>
                <w:sz w:val="15"/>
              </w:rPr>
              <w:t>ISSUE DATE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  <w:tc>
          <w:tcPr>
            <w:tcW w:type="dxa" w:w="3264"/>
            <w:tcBorders>
              <w:bottom w:val="single" w:sz="6" w:space="0" w:color="E3E6EA"/>
            </w:tcBorders>
            <w:tcMar>
              <w:top w:w="72" w:type="dxa"/>
              <w:left w:w="0" w:type="dxa"/>
              <w:bottom w:w="101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Georgia" w:hAnsi="Georgia" w:cs="Georgia" w:eastAsia="Georgia"/>
                <w:b/>
                <w:i w:val="0"/>
                <w:color w:val="111418"/>
                <w:spacing w:val="18"/>
                <w:sz w:val="15"/>
              </w:rPr>
              <w:t>DUE DATE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  <w:tc>
          <w:tcPr>
            <w:tcW w:type="dxa" w:w="3264"/>
            <w:tcBorders>
              <w:bottom w:val="single" w:sz="6" w:space="0" w:color="E3E6EA"/>
            </w:tcBorders>
            <w:tcMar>
              <w:top w:w="72" w:type="dxa"/>
              <w:left w:w="0" w:type="dxa"/>
              <w:bottom w:w="101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Georgia" w:hAnsi="Georgia" w:cs="Georgia" w:eastAsia="Georgia"/>
                <w:b/>
                <w:i w:val="0"/>
                <w:color w:val="111418"/>
                <w:spacing w:val="18"/>
                <w:sz w:val="15"/>
              </w:rPr>
              <w:t>PO OR JOB REFERENCE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</w:tr>
    </w:tbl>
    <w:p>
      <w:pPr>
        <w:spacing w:after="0" w:before="0" w:line="180" w:lineRule="exact"/>
        <w:rPr>
          <w:sz w:val="18"/>
        </w:rPr>
      </w:pPr>
    </w:p>
    <w:p>
      <w:pPr>
        <w:spacing w:before="0" w:after="60" w:line="240" w:lineRule="auto"/>
      </w:pPr>
      <w:r>
        <w:rPr>
          <w:rFonts w:ascii="Georgia" w:hAnsi="Georgia" w:cs="Georgia" w:eastAsia="Georgia"/>
          <w:b/>
          <w:i w:val="0"/>
          <w:color w:val="BE185D"/>
          <w:spacing w:val="18"/>
          <w:sz w:val="15"/>
        </w:rPr>
        <w:t>BILL TO</w:t>
      </w:r>
    </w:p>
    <w:p>
      <w:pPr>
        <w:spacing w:before="0" w:after="60" w:line="240" w:lineRule="auto"/>
        <w:rPr>
          <w:sz w:val="19"/>
        </w:rPr>
      </w:pPr>
    </w:p>
    <w:p>
      <w:pPr>
        <w:spacing w:before="0" w:after="60" w:line="240" w:lineRule="auto"/>
        <w:rPr>
          <w:sz w:val="19"/>
        </w:rPr>
      </w:pPr>
    </w:p>
    <w:p>
      <w:pPr>
        <w:spacing w:before="0" w:after="60" w:line="240" w:lineRule="auto"/>
        <w:rPr>
          <w:sz w:val="19"/>
        </w:rPr>
      </w:pPr>
    </w:p>
    <w:tbl>
      <w:tblPr>
        <w:tblW w:w="9792" w:type="dxa"/>
        <w:tblLayout w:type="fixed"/>
        <w:tblCellMar>
          <w:top w:w="0" w:type="dxa"/>
          <w:left w:w="115" w:type="dxa"/>
          <w:bottom w:w="0" w:type="dxa"/>
          <w:right w:w="115" w:type="dxa"/>
        </w:tblCellMar>
        <w:tblLook w:firstColumn="1" w:firstRow="1" w:lastColumn="0" w:lastRow="0" w:noHBand="0" w:noVBand="1" w:val="04A0"/>
      </w:tblPr>
      <w:tblGrid>
        <w:gridCol w:w="5616"/>
        <w:gridCol w:w="1008"/>
        <w:gridCol w:w="1440"/>
        <w:gridCol w:w="1728"/>
      </w:tblGrid>
      <w:tr>
        <w:trPr>
          <w:trHeight w:val="440" w:hRule="exact"/>
        </w:trPr>
        <w:tc>
          <w:tcPr>
            <w:tcW w:type="dxa" w:w="5616"/>
            <w:shd w:val="clear" w:color="auto" w:fill="BE185D"/>
            <w:vAlign w:val="center"/>
          </w:tcPr>
          <w:p>
            <w:pPr>
              <w:spacing w:before="0" w:after="0" w:line="240" w:lineRule="auto"/>
            </w:pPr>
            <w:r>
              <w:rPr>
                <w:rFonts w:ascii="Georgia" w:hAnsi="Georgia" w:cs="Georgia" w:eastAsia="Georgia"/>
                <w:b/>
                <w:i w:val="0"/>
                <w:color w:val="FFFFFF"/>
                <w:spacing w:val="18"/>
                <w:sz w:val="15"/>
              </w:rPr>
              <w:t>DESCRIPTION</w:t>
            </w:r>
          </w:p>
        </w:tc>
        <w:tc>
          <w:tcPr>
            <w:tcW w:type="dxa" w:w="1008"/>
            <w:shd w:val="clear" w:color="auto" w:fill="BE185D"/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Georgia" w:hAnsi="Georgia" w:cs="Georgia" w:eastAsia="Georgia"/>
                <w:b/>
                <w:i w:val="0"/>
                <w:color w:val="FFFFFF"/>
                <w:spacing w:val="18"/>
                <w:sz w:val="15"/>
              </w:rPr>
              <w:t>QTY</w:t>
            </w:r>
          </w:p>
        </w:tc>
        <w:tc>
          <w:tcPr>
            <w:tcW w:type="dxa" w:w="1440"/>
            <w:shd w:val="clear" w:color="auto" w:fill="BE185D"/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Georgia" w:hAnsi="Georgia" w:cs="Georgia" w:eastAsia="Georgia"/>
                <w:b/>
                <w:i w:val="0"/>
                <w:color w:val="FFFFFF"/>
                <w:spacing w:val="18"/>
                <w:sz w:val="15"/>
              </w:rPr>
              <w:t>RATE</w:t>
            </w:r>
          </w:p>
        </w:tc>
        <w:tc>
          <w:tcPr>
            <w:tcW w:type="dxa" w:w="1728"/>
            <w:shd w:val="clear" w:color="auto" w:fill="BE185D"/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Georgia" w:hAnsi="Georgia" w:cs="Georgia" w:eastAsia="Georgia"/>
                <w:b/>
                <w:i w:val="0"/>
                <w:color w:val="FFFFFF"/>
                <w:spacing w:val="18"/>
                <w:sz w:val="15"/>
              </w:rPr>
              <w:t>AMOUNT</w:t>
            </w: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</w:tbl>
    <w:p>
      <w:pPr>
        <w:spacing w:after="0" w:before="0" w:line="160" w:lineRule="exact"/>
        <w:rPr>
          <w:sz w:val="16"/>
        </w:rPr>
      </w:pPr>
    </w:p>
    <w:tbl>
      <w:tblPr>
        <w:tblW w:w="4752" w:type="dxa"/>
        <w:jc w:val="right"/>
        <w:tblLayout w:type="fixed"/>
        <w:tblCellMar>
          <w:top w:w="0" w:type="dxa"/>
          <w:left w:w="144" w:type="dxa"/>
          <w:bottom w:w="0" w:type="dxa"/>
          <w:right w:w="144" w:type="dxa"/>
        </w:tblCellMar>
        <w:tblLook w:firstColumn="1" w:firstRow="1" w:lastColumn="0" w:lastRow="0" w:noHBand="0" w:noVBand="1" w:val="04A0"/>
      </w:tblPr>
      <w:tblGrid>
        <w:gridCol w:w="2736"/>
        <w:gridCol w:w="2016"/>
      </w:tblGrid>
      <w:tr>
        <w:trPr>
          <w:trHeight w:val="360" w:hRule="exact"/>
        </w:trPr>
        <w:tc>
          <w:tcPr>
            <w:tcW w:type="dxa" w:w="273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Georgia" w:hAnsi="Georgia" w:cs="Georgia" w:eastAsia="Georgia"/>
                <w:b w:val="0"/>
                <w:i w:val="0"/>
                <w:color w:val="6B7280"/>
                <w:sz w:val="18"/>
              </w:rPr>
              <w:t>Subtotal</w:t>
            </w:r>
          </w:p>
        </w:tc>
        <w:tc>
          <w:tcPr>
            <w:tcW w:type="dxa" w:w="20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360" w:hRule="exact"/>
        </w:trPr>
        <w:tc>
          <w:tcPr>
            <w:tcW w:type="dxa" w:w="273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Georgia" w:hAnsi="Georgia" w:cs="Georgia" w:eastAsia="Georgia"/>
                <w:b w:val="0"/>
                <w:i w:val="0"/>
                <w:color w:val="6B7280"/>
                <w:sz w:val="18"/>
              </w:rPr>
              <w:t>Discount</w:t>
            </w:r>
          </w:p>
        </w:tc>
        <w:tc>
          <w:tcPr>
            <w:tcW w:type="dxa" w:w="20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360" w:hRule="exact"/>
        </w:trPr>
        <w:tc>
          <w:tcPr>
            <w:tcW w:type="dxa" w:w="273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Georgia" w:hAnsi="Georgia" w:cs="Georgia" w:eastAsia="Georgia"/>
                <w:b w:val="0"/>
                <w:i w:val="0"/>
                <w:color w:val="6B7280"/>
                <w:sz w:val="18"/>
              </w:rPr>
              <w:t>Sales tax  (      %)</w:t>
            </w:r>
          </w:p>
        </w:tc>
        <w:tc>
          <w:tcPr>
            <w:tcW w:type="dxa" w:w="20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360" w:hRule="exact"/>
        </w:trPr>
        <w:tc>
          <w:tcPr>
            <w:tcW w:type="dxa" w:w="273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Georgia" w:hAnsi="Georgia" w:cs="Georgia" w:eastAsia="Georgia"/>
                <w:b w:val="0"/>
                <w:i w:val="0"/>
                <w:color w:val="6B7280"/>
                <w:sz w:val="18"/>
              </w:rPr>
              <w:t>Amount paid</w:t>
            </w:r>
          </w:p>
        </w:tc>
        <w:tc>
          <w:tcPr>
            <w:tcW w:type="dxa" w:w="20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640" w:hRule="atLeast"/>
        </w:trPr>
        <w:tc>
          <w:tcPr>
            <w:tcW w:type="dxa" w:w="2736"/>
            <w:vAlign w:val="center"/>
          </w:tcPr>
          <w:p>
            <w:pPr>
              <w:spacing w:before="0" w:after="0" w:line="240" w:lineRule="auto"/>
            </w:pPr>
            <w:r>
              <w:rPr>
                <w:rFonts w:ascii="Georgia" w:hAnsi="Georgia" w:cs="Georgia" w:eastAsia="Georgia"/>
                <w:b/>
                <w:i w:val="0"/>
                <w:color w:val="111418"/>
                <w:spacing w:val="18"/>
                <w:sz w:val="17"/>
              </w:rPr>
              <w:t>BALANCE DUE</w:t>
            </w:r>
          </w:p>
        </w:tc>
        <w:tc>
          <w:tcPr>
            <w:tcW w:type="dxa" w:w="2016"/>
            <w:tcBorders>
              <w:top w:val="single" w:sz="13" w:space="0" w:color="BE185D"/>
              <w:left w:val="single" w:sz="13" w:space="0" w:color="BE185D"/>
              <w:bottom w:val="single" w:sz="13" w:space="0" w:color="BE185D"/>
              <w:right w:val="single" w:sz="13" w:space="0" w:color="BE185D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28"/>
              </w:rPr>
            </w:pPr>
          </w:p>
        </w:tc>
      </w:tr>
    </w:tbl>
    <w:p>
      <w:pPr>
        <w:spacing w:after="0" w:before="0" w:line="160" w:lineRule="exact"/>
        <w:rPr>
          <w:sz w:val="16"/>
        </w:rPr>
      </w:pPr>
    </w:p>
    <w:p>
      <w:pPr>
        <w:spacing w:before="0" w:after="60" w:line="240" w:lineRule="auto"/>
      </w:pPr>
      <w:r>
        <w:rPr>
          <w:rFonts w:ascii="Georgia" w:hAnsi="Georgia" w:cs="Georgia" w:eastAsia="Georgia"/>
          <w:b/>
          <w:i w:val="0"/>
          <w:color w:val="BE185D"/>
          <w:spacing w:val="18"/>
          <w:sz w:val="15"/>
        </w:rPr>
        <w:t>HOW TO PAY</w:t>
      </w:r>
    </w:p>
    <w:p>
      <w:pPr>
        <w:spacing w:before="0" w:after="60" w:line="240" w:lineRule="auto"/>
        <w:rPr>
          <w:sz w:val="19"/>
        </w:rPr>
      </w:pPr>
    </w:p>
    <w:p>
      <w:pPr>
        <w:spacing w:before="0" w:after="60" w:line="240" w:lineRule="auto"/>
        <w:rPr>
          <w:sz w:val="19"/>
        </w:rPr>
      </w:pPr>
    </w:p>
    <w:p>
      <w:pPr>
        <w:spacing w:before="120" w:after="60" w:line="240" w:lineRule="auto"/>
      </w:pPr>
      <w:r>
        <w:rPr>
          <w:rFonts w:ascii="Georgia" w:hAnsi="Georgia" w:cs="Georgia" w:eastAsia="Georgia"/>
          <w:b/>
          <w:i w:val="0"/>
          <w:color w:val="BE185D"/>
          <w:spacing w:val="18"/>
          <w:sz w:val="15"/>
        </w:rPr>
        <w:t>TERMS</w:t>
      </w:r>
    </w:p>
    <w:p>
      <w:pPr>
        <w:spacing w:before="0" w:after="40" w:line="240" w:lineRule="auto"/>
      </w:pPr>
      <w:r>
        <w:rPr>
          <w:rFonts w:ascii="Georgia" w:hAnsi="Georgia" w:cs="Georgia" w:eastAsia="Georgia"/>
          <w:b w:val="0"/>
          <w:i w:val="0"/>
          <w:color w:val="111418"/>
          <w:sz w:val="18"/>
        </w:rPr>
        <w:t>Payment due within 30 days.</w:t>
      </w:r>
    </w:p>
    <w:p>
      <w:pPr>
        <w:spacing w:before="0" w:after="60" w:line="240" w:lineRule="auto"/>
        <w:rPr>
          <w:sz w:val="19"/>
        </w:rPr>
      </w:pPr>
    </w:p>
    <w:tbl>
      <w:tblPr>
        <w:tblW w:w="97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896"/>
            <w:tcBorders>
              <w:top w:val="single" w:sz="4" w:space="0" w:color="E3E6EA"/>
            </w:tcBorders>
            <w:tcMar>
              <w:top w:w="101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</w:pPr>
            <w:r>
              <w:rPr>
                <w:rFonts w:ascii="Georgia" w:hAnsi="Georgia" w:cs="Georgia" w:eastAsia="Georgia"/>
                <w:b w:val="0"/>
                <w:i w:val="0"/>
                <w:color w:val="6B7280"/>
                <w:sz w:val="16"/>
              </w:rPr>
              <w:t>Thank you for your business.</w:t>
            </w:r>
          </w:p>
        </w:tc>
        <w:tc>
          <w:tcPr>
            <w:tcW w:type="dxa" w:w="4896"/>
            <w:tcBorders>
              <w:top w:val="single" w:sz="4" w:space="0" w:color="E3E6EA"/>
            </w:tcBorders>
            <w:tcMar>
              <w:top w:w="101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  <w:jc w:val="right"/>
            </w:pPr>
            <w:r>
              <w:rPr>
                <w:rFonts w:ascii="Georgia" w:hAnsi="Georgia" w:cs="Georgia" w:eastAsia="Georgia"/>
                <w:b w:val="0"/>
                <w:i w:val="0"/>
                <w:color w:val="6B7280"/>
                <w:sz w:val="16"/>
              </w:rPr>
              <w:t>Made with InvoiceTools.com</w:t>
            </w:r>
          </w:p>
        </w:tc>
      </w:tr>
    </w:tbl>
    <w:sectPr w:rsidR="00FC693F" w:rsidRPr="0006063C" w:rsidSect="00034616">
      <w:pgSz w:w="12240" w:h="15840"/>
      <w:pgMar w:top="0" w:right="1224" w:bottom="72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compatibilityMode" w:uri="http://schemas.microsoft.com/office/word" w:val="15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Georgia" w:hAnsi="Georgia" w:cs="Georgia" w:eastAsia="Georgia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Double Exposure invoice template</dc:title>
  <dc:subject/>
  <dc:creator>InvoiceTools.com</dc:creator>
  <cp:keywords/>
  <dc:description>Design: Double Exposure. Fill in the empty cells and lines.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